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B6" w:rsidRDefault="0091796D" w:rsidP="007A5033">
      <w:pPr>
        <w:spacing w:after="0" w:line="240" w:lineRule="auto"/>
        <w:jc w:val="center"/>
        <w:rPr>
          <w:b/>
        </w:rPr>
      </w:pPr>
      <w:r w:rsidRPr="003D61CF">
        <w:rPr>
          <w:b/>
        </w:rPr>
        <w:t xml:space="preserve">A kommunista diktatúra a </w:t>
      </w:r>
      <w:proofErr w:type="spellStart"/>
      <w:r w:rsidRPr="003D61CF">
        <w:rPr>
          <w:b/>
        </w:rPr>
        <w:t>Szu.-ban</w:t>
      </w:r>
      <w:proofErr w:type="spellEnd"/>
    </w:p>
    <w:p w:rsidR="007A5033" w:rsidRPr="00F35E3C" w:rsidRDefault="007A5033" w:rsidP="007A5033">
      <w:pPr>
        <w:spacing w:after="0" w:line="360" w:lineRule="auto"/>
        <w:rPr>
          <w:rFonts w:eastAsia="Calibri" w:cs="Times New Roman"/>
        </w:rPr>
      </w:pPr>
      <w:r w:rsidRPr="00F35E3C">
        <w:rPr>
          <w:rFonts w:eastAsia="Calibri" w:cs="Times New Roman"/>
        </w:rPr>
        <w:t>Források</w:t>
      </w:r>
      <w:r>
        <w:rPr>
          <w:rFonts w:eastAsia="Calibri" w:cs="Times New Roman"/>
        </w:rPr>
        <w:t xml:space="preserve">: Történelem tankönyv 11. OFI </w:t>
      </w:r>
      <w:r>
        <w:rPr>
          <w:rFonts w:eastAsia="Calibri" w:cs="Times New Roman"/>
        </w:rPr>
        <w:tab/>
        <w:t>142—146</w:t>
      </w:r>
      <w:r w:rsidRPr="00F35E3C">
        <w:rPr>
          <w:rFonts w:eastAsia="Calibri" w:cs="Times New Roman"/>
        </w:rPr>
        <w:t xml:space="preserve">. o. (1. kiadás, 2015; Gyoma; Kner Nyomda </w:t>
      </w:r>
      <w:proofErr w:type="spellStart"/>
      <w:r w:rsidRPr="00F35E3C">
        <w:rPr>
          <w:rFonts w:eastAsia="Calibri" w:cs="Times New Roman"/>
        </w:rPr>
        <w:t>Zrt</w:t>
      </w:r>
      <w:proofErr w:type="spellEnd"/>
      <w:r w:rsidRPr="00F35E3C">
        <w:rPr>
          <w:rFonts w:eastAsia="Calibri" w:cs="Times New Roman"/>
        </w:rPr>
        <w:t>.)</w:t>
      </w:r>
    </w:p>
    <w:p w:rsidR="0091796D" w:rsidRDefault="0091796D" w:rsidP="0091796D">
      <w:pPr>
        <w:pStyle w:val="Listaszerbekezds"/>
        <w:numPr>
          <w:ilvl w:val="0"/>
          <w:numId w:val="1"/>
        </w:numPr>
      </w:pPr>
      <w:r>
        <w:t xml:space="preserve">Lenin politikai végrendelete TK. 142. o. </w:t>
      </w:r>
      <w:r>
        <w:br/>
        <w:t xml:space="preserve">Sztálin milyen veszélyes jellemvonására hívja fel a </w:t>
      </w:r>
      <w:r w:rsidR="007A5033">
        <w:t xml:space="preserve">szerző a </w:t>
      </w:r>
      <w:r>
        <w:t>figyelmet?</w:t>
      </w:r>
      <w:r w:rsidR="007A5033">
        <w:t>___________________</w:t>
      </w:r>
      <w:r>
        <w:br/>
        <w:t>____________________________________________________________________________</w:t>
      </w:r>
    </w:p>
    <w:p w:rsidR="0091796D" w:rsidRDefault="00396141" w:rsidP="0091796D">
      <w:pPr>
        <w:pStyle w:val="Listaszerbekezds"/>
        <w:numPr>
          <w:ilvl w:val="0"/>
          <w:numId w:val="1"/>
        </w:numPr>
      </w:pPr>
      <w:r>
        <w:t>Mit jelent a „szocializmus egy országban” kifejezés? Milyen nézettel számol le Sztálin?</w:t>
      </w:r>
      <w:r>
        <w:br/>
        <w:t>____________________________________________________________________________</w:t>
      </w:r>
    </w:p>
    <w:p w:rsidR="00396141" w:rsidRDefault="00396141" w:rsidP="0091796D">
      <w:pPr>
        <w:pStyle w:val="Listaszerbekezds"/>
        <w:numPr>
          <w:ilvl w:val="0"/>
          <w:numId w:val="1"/>
        </w:numPr>
      </w:pPr>
      <w:r>
        <w:t>A gazdaságpolitika a/ Mi a kollektivizálás lényege?___________________________________</w:t>
      </w:r>
      <w:r>
        <w:br/>
        <w:t xml:space="preserve">b/ Kik ellen irányul a </w:t>
      </w:r>
      <w:proofErr w:type="spellStart"/>
      <w:r>
        <w:t>mg</w:t>
      </w:r>
      <w:r w:rsidR="00D1340E">
        <w:t>.-</w:t>
      </w:r>
      <w:r>
        <w:t>ban</w:t>
      </w:r>
      <w:proofErr w:type="spellEnd"/>
      <w:r>
        <w:t xml:space="preserve"> </w:t>
      </w:r>
      <w:r w:rsidR="003D61CF">
        <w:t xml:space="preserve">elsősorban </w:t>
      </w:r>
      <w:r>
        <w:t>(orosz szóval)?________________________</w:t>
      </w:r>
      <w:r w:rsidR="003D61CF">
        <w:t>______</w:t>
      </w:r>
      <w:r w:rsidR="007A5033">
        <w:br/>
        <w:t xml:space="preserve">c/ Mit jelent a </w:t>
      </w:r>
      <w:r w:rsidR="007A5033" w:rsidRPr="007A5033">
        <w:rPr>
          <w:i/>
        </w:rPr>
        <w:t>kolhoz</w:t>
      </w:r>
      <w:r w:rsidR="007A5033">
        <w:t xml:space="preserve"> szó magyarul?______________________________________________</w:t>
      </w:r>
    </w:p>
    <w:p w:rsidR="003D61CF" w:rsidRDefault="003D61CF" w:rsidP="0091796D">
      <w:pPr>
        <w:pStyle w:val="Listaszerbekezds"/>
        <w:numPr>
          <w:ilvl w:val="0"/>
          <w:numId w:val="1"/>
        </w:numPr>
      </w:pPr>
      <w:r>
        <w:t>Miért exportálta a gabonát Sztálin a 30-as évek elején, holott népe éhezett?</w:t>
      </w:r>
      <w:r>
        <w:br/>
        <w:t>____________________________________________________________________________</w:t>
      </w:r>
    </w:p>
    <w:p w:rsidR="003D61CF" w:rsidRDefault="003D61CF" w:rsidP="0091796D">
      <w:pPr>
        <w:pStyle w:val="Listaszerbekezds"/>
        <w:numPr>
          <w:ilvl w:val="0"/>
          <w:numId w:val="1"/>
        </w:numPr>
      </w:pPr>
      <w:r>
        <w:t>Miért fejlesztették kiemelten a nehézipart? (2 ok)__________________________________,</w:t>
      </w:r>
      <w:r>
        <w:br/>
        <w:t>___________________________________________________________________________</w:t>
      </w:r>
    </w:p>
    <w:p w:rsidR="00396141" w:rsidRDefault="00396141" w:rsidP="0091796D">
      <w:pPr>
        <w:pStyle w:val="Listaszerbekezds"/>
        <w:numPr>
          <w:ilvl w:val="0"/>
          <w:numId w:val="1"/>
        </w:numPr>
      </w:pPr>
      <w:r>
        <w:t>Hogyan működött a tervutasításos rendszer?_______________________________________</w:t>
      </w:r>
    </w:p>
    <w:p w:rsidR="00396141" w:rsidRDefault="00396141" w:rsidP="0091796D">
      <w:pPr>
        <w:pStyle w:val="Listaszerbekezds"/>
        <w:numPr>
          <w:ilvl w:val="0"/>
          <w:numId w:val="1"/>
        </w:numPr>
      </w:pPr>
      <w:r>
        <w:t xml:space="preserve">Kik </w:t>
      </w:r>
      <w:r w:rsidR="003D61CF">
        <w:t xml:space="preserve">voltak </w:t>
      </w:r>
      <w:r>
        <w:t>a sztahanovisták? TK. 145. o.__________________________</w:t>
      </w:r>
      <w:r w:rsidR="003D61CF">
        <w:t>__________________</w:t>
      </w:r>
    </w:p>
    <w:p w:rsidR="003D61CF" w:rsidRDefault="003D61CF" w:rsidP="0091796D">
      <w:pPr>
        <w:pStyle w:val="Listaszerbekezds"/>
        <w:numPr>
          <w:ilvl w:val="0"/>
          <w:numId w:val="1"/>
        </w:numPr>
      </w:pPr>
      <w:r>
        <w:t>Mely társadalmi rétegeket érintette az állami terror? a/________________________________b/________________________________________</w:t>
      </w:r>
      <w:r>
        <w:br/>
        <w:t>c/_______________________________</w:t>
      </w:r>
      <w:r w:rsidR="007A5033">
        <w:t>_</w:t>
      </w:r>
      <w:r>
        <w:t>d/_________</w:t>
      </w:r>
      <w:r w:rsidR="007A5033">
        <w:t>_______________________________</w:t>
      </w:r>
    </w:p>
    <w:p w:rsidR="003D61CF" w:rsidRDefault="007A5033" w:rsidP="003D61CF">
      <w:pPr>
        <w:pStyle w:val="Listaszerbekezds"/>
        <w:numPr>
          <w:ilvl w:val="0"/>
          <w:numId w:val="1"/>
        </w:numPr>
        <w:ind w:left="714" w:hanging="357"/>
        <w:contextualSpacing w:val="0"/>
      </w:pPr>
      <w:r>
        <w:t xml:space="preserve">a/ </w:t>
      </w:r>
      <w:r w:rsidR="003D61CF">
        <w:t>Mi volt a GULAG?_____________________________</w:t>
      </w:r>
      <w:r>
        <w:t>______________________________</w:t>
      </w:r>
      <w:r>
        <w:br/>
        <w:t>b/ Hogyan foglalható össze az intézmény gazdasági jelentősége?______________________</w:t>
      </w:r>
      <w:r>
        <w:br/>
        <w:t>c/ Volt-e előzménye (a cárizmus korában) a lágereknek?______________________________</w:t>
      </w:r>
    </w:p>
    <w:p w:rsidR="005240BF" w:rsidRDefault="003E48BE" w:rsidP="005240BF">
      <w:pPr>
        <w:pStyle w:val="Listaszerbekezds"/>
        <w:ind w:left="714"/>
        <w:contextualSpacing w:val="0"/>
      </w:pPr>
      <w:r>
        <w:t>T</w:t>
      </w:r>
      <w:r w:rsidR="005240BF">
        <w:t xml:space="preserve">otális diktatúra: grúz származású </w:t>
      </w:r>
      <w:r w:rsidR="00160F7F">
        <w:t xml:space="preserve">a </w:t>
      </w:r>
      <w:r w:rsidR="005240BF">
        <w:t>pártfőtitkár (</w:t>
      </w:r>
      <w:proofErr w:type="spellStart"/>
      <w:r w:rsidR="005240BF">
        <w:t>Koba</w:t>
      </w:r>
      <w:proofErr w:type="spellEnd"/>
      <w:r w:rsidR="005240BF">
        <w:t xml:space="preserve"> a mozgalmi neve)</w:t>
      </w:r>
      <w:r w:rsidR="005240BF">
        <w:br/>
        <w:t>—</w:t>
      </w:r>
      <w:r w:rsidR="00160F7F">
        <w:t>nem beszél nyelveket, az oroszt is töri, ezért keveset utazik</w:t>
      </w:r>
      <w:r w:rsidR="00160F7F">
        <w:br/>
        <w:t xml:space="preserve">—viszont </w:t>
      </w:r>
      <w:r w:rsidR="005240BF">
        <w:t>a legnagyobb orosz soviniszta válik belőle</w:t>
      </w:r>
      <w:r w:rsidR="005240BF">
        <w:br/>
        <w:t xml:space="preserve">—a Vörös Hadsereget a 2. </w:t>
      </w:r>
      <w:proofErr w:type="spellStart"/>
      <w:r w:rsidR="005240BF">
        <w:t>vh</w:t>
      </w:r>
      <w:proofErr w:type="spellEnd"/>
      <w:r w:rsidR="005240BF">
        <w:t>. előestéjén „fejezi le”</w:t>
      </w:r>
      <w:r w:rsidR="00160F7F">
        <w:br/>
        <w:t>—saját családját is terrorizálta, mint némelyik cár</w:t>
      </w:r>
      <w:r w:rsidR="00160F7F">
        <w:br/>
      </w:r>
      <w:proofErr w:type="spellStart"/>
      <w:r w:rsidR="00160F7F">
        <w:t>-nem</w:t>
      </w:r>
      <w:proofErr w:type="spellEnd"/>
      <w:r w:rsidR="00160F7F">
        <w:t xml:space="preserve"> lehetségesek alternatív művészeti irányok (Majakovszkij sorsa); </w:t>
      </w:r>
      <w:r w:rsidR="001D1225">
        <w:br/>
      </w:r>
      <w:r w:rsidR="00160F7F">
        <w:t xml:space="preserve">a hivatalos állami művészet eszményít, </w:t>
      </w:r>
      <w:proofErr w:type="spellStart"/>
      <w:r w:rsidR="00160F7F">
        <w:t>tematizál</w:t>
      </w:r>
      <w:proofErr w:type="spellEnd"/>
    </w:p>
    <w:p w:rsidR="005240BF" w:rsidRDefault="00443B29" w:rsidP="005240BF">
      <w:pPr>
        <w:pStyle w:val="Listaszerbekezds"/>
        <w:ind w:left="714"/>
        <w:contextualSpacing w:val="0"/>
      </w:pPr>
      <w:r w:rsidRPr="00443B29">
        <w:rPr>
          <w:noProof/>
          <w:u w:val="single"/>
          <w:lang w:eastAsia="hu-H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276.45pt;margin-top:48.75pt;width:27pt;height:7.15pt;z-index:251658240"/>
        </w:pict>
      </w:r>
      <w:r w:rsidRPr="00443B29">
        <w:rPr>
          <w:noProof/>
          <w:u w:val="single"/>
          <w:lang w:eastAsia="hu-HU"/>
        </w:rPr>
        <w:pict>
          <v:shape id="_x0000_s1027" type="#_x0000_t13" style="position:absolute;left:0;text-align:left;margin-left:14.65pt;margin-top:55.9pt;width:16.9pt;height:7.15pt;z-index:251659264"/>
        </w:pict>
      </w:r>
      <w:r w:rsidR="005240BF" w:rsidRPr="00160F7F">
        <w:rPr>
          <w:u w:val="single"/>
        </w:rPr>
        <w:t>A tervutasításos rendszer működtetéséből adódó problémák:</w:t>
      </w:r>
      <w:r w:rsidR="005240BF" w:rsidRPr="00160F7F">
        <w:rPr>
          <w:u w:val="single"/>
        </w:rPr>
        <w:br/>
      </w:r>
      <w:r w:rsidR="005240BF">
        <w:t>—gépesített mg</w:t>
      </w:r>
      <w:proofErr w:type="gramStart"/>
      <w:r w:rsidR="005240BF">
        <w:t>.,</w:t>
      </w:r>
      <w:proofErr w:type="gramEnd"/>
      <w:r w:rsidR="005240BF">
        <w:t xml:space="preserve"> elidegenedés a munkától (vidéken mindent államosítanak).</w:t>
      </w:r>
      <w:r w:rsidR="00160F7F">
        <w:t xml:space="preserve"> </w:t>
      </w:r>
      <w:r w:rsidR="005240BF">
        <w:t>Kevés munkaerő szükséges.</w:t>
      </w:r>
      <w:r w:rsidR="005240BF">
        <w:br/>
        <w:t>—hozzá nem értés (volt parasztság és nők az iparban</w:t>
      </w:r>
      <w:r w:rsidR="005240BF">
        <w:tab/>
      </w:r>
      <w:r w:rsidR="005240BF">
        <w:tab/>
        <w:t>sok selejt</w:t>
      </w:r>
      <w:r w:rsidR="005240BF">
        <w:br/>
        <w:t>—az irreális tervek alulteljesítése)</w:t>
      </w:r>
    </w:p>
    <w:p w:rsidR="003E48BE" w:rsidRPr="003E48BE" w:rsidRDefault="003E48BE" w:rsidP="005240BF">
      <w:pPr>
        <w:pStyle w:val="Listaszerbekezds"/>
        <w:ind w:left="714"/>
        <w:contextualSpacing w:val="0"/>
      </w:pPr>
      <w:r w:rsidRPr="003E48BE">
        <w:t>Az ukrán éhínség előidézése népirtással ér fel (1932—33)</w:t>
      </w:r>
      <w:r>
        <w:br/>
        <w:t>—az anyák csak legnagyobb fiukat etették, ha volt mivel; a kisebb gyerekeiket hagyták éhen halni</w:t>
      </w:r>
    </w:p>
    <w:p w:rsidR="005240BF" w:rsidRDefault="00160F7F" w:rsidP="005240BF">
      <w:pPr>
        <w:pStyle w:val="Listaszerbekezds"/>
        <w:ind w:left="714"/>
        <w:contextualSpacing w:val="0"/>
      </w:pPr>
      <w:proofErr w:type="spellStart"/>
      <w:r>
        <w:t>-</w:t>
      </w:r>
      <w:r w:rsidR="005240BF">
        <w:t>jelszó</w:t>
      </w:r>
      <w:proofErr w:type="spellEnd"/>
      <w:r w:rsidR="005240BF">
        <w:t>: „éberség”, mert az ellenség belül, köztünk van (a külsőket már felszámolták)</w:t>
      </w:r>
      <w:r w:rsidR="005240BF">
        <w:br/>
        <w:t xml:space="preserve">—a politikai rendőrség </w:t>
      </w:r>
      <w:r w:rsidR="001D1225">
        <w:t xml:space="preserve">(NKVD) </w:t>
      </w:r>
      <w:r w:rsidR="005240BF">
        <w:t>létének megokolása</w:t>
      </w:r>
    </w:p>
    <w:p w:rsidR="00160F7F" w:rsidRDefault="00160F7F" w:rsidP="005240BF">
      <w:pPr>
        <w:pStyle w:val="Listaszerbekezds"/>
        <w:ind w:left="714"/>
        <w:contextualSpacing w:val="0"/>
      </w:pPr>
      <w:proofErr w:type="spellStart"/>
      <w:r>
        <w:t>-koncepciós</w:t>
      </w:r>
      <w:proofErr w:type="spellEnd"/>
      <w:r>
        <w:t xml:space="preserve"> perek, kényszerített vallomások; a jó káder bírái előtt is menti a párt becsületét</w:t>
      </w:r>
    </w:p>
    <w:p w:rsidR="005240BF" w:rsidRDefault="005240BF" w:rsidP="005240BF">
      <w:pPr>
        <w:pStyle w:val="Listaszerbekezds"/>
        <w:ind w:left="714"/>
        <w:contextualSpacing w:val="0"/>
      </w:pPr>
      <w:proofErr w:type="spellStart"/>
      <w:r>
        <w:t>-hős</w:t>
      </w:r>
      <w:proofErr w:type="spellEnd"/>
      <w:r>
        <w:t xml:space="preserve"> az a gyermek, aki a tervet szabotáló apját feljelenti! (szobrot emelnek neki)</w:t>
      </w:r>
    </w:p>
    <w:sectPr w:rsidR="005240BF" w:rsidSect="00090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96B4F"/>
    <w:multiLevelType w:val="hybridMultilevel"/>
    <w:tmpl w:val="24F8C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978A5"/>
    <w:multiLevelType w:val="hybridMultilevel"/>
    <w:tmpl w:val="24F8C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91796D"/>
    <w:rsid w:val="000906B6"/>
    <w:rsid w:val="00160F7F"/>
    <w:rsid w:val="001D1225"/>
    <w:rsid w:val="00396141"/>
    <w:rsid w:val="003D61CF"/>
    <w:rsid w:val="003E48BE"/>
    <w:rsid w:val="00443B29"/>
    <w:rsid w:val="005240BF"/>
    <w:rsid w:val="007A5033"/>
    <w:rsid w:val="0091796D"/>
    <w:rsid w:val="00C74E7D"/>
    <w:rsid w:val="00D13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06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179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konyvtar1</dc:creator>
  <cp:lastModifiedBy>konyvtar1</cp:lastModifiedBy>
  <cp:revision>5</cp:revision>
  <dcterms:created xsi:type="dcterms:W3CDTF">2016-02-05T15:10:00Z</dcterms:created>
  <dcterms:modified xsi:type="dcterms:W3CDTF">2016-02-05T15:52:00Z</dcterms:modified>
</cp:coreProperties>
</file>